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26" w:rsidRPr="00544626" w:rsidRDefault="00544626" w:rsidP="00544626">
      <w:pPr>
        <w:spacing w:after="0" w:line="240" w:lineRule="auto"/>
        <w:jc w:val="center"/>
        <w:rPr>
          <w:rFonts w:ascii="Times New Roman" w:eastAsia="Constantia" w:hAnsi="Times New Roman" w:cs="Times New Roman"/>
          <w:b/>
          <w:sz w:val="28"/>
          <w:szCs w:val="28"/>
        </w:rPr>
      </w:pPr>
      <w:r w:rsidRPr="00544626">
        <w:rPr>
          <w:rFonts w:ascii="Times New Roman" w:eastAsia="Constantia" w:hAnsi="Times New Roman" w:cs="Times New Roman"/>
          <w:b/>
          <w:sz w:val="28"/>
          <w:szCs w:val="28"/>
        </w:rPr>
        <w:t>РОССИЙСКАЯ ФЕДЕРАЦИЯ</w:t>
      </w:r>
    </w:p>
    <w:p w:rsidR="00544626" w:rsidRPr="00544626" w:rsidRDefault="00544626" w:rsidP="00544626">
      <w:pPr>
        <w:spacing w:after="0" w:line="240" w:lineRule="auto"/>
        <w:jc w:val="center"/>
        <w:rPr>
          <w:rFonts w:ascii="Times New Roman" w:eastAsia="Constantia" w:hAnsi="Times New Roman" w:cs="Times New Roman"/>
          <w:b/>
          <w:sz w:val="28"/>
          <w:szCs w:val="28"/>
        </w:rPr>
      </w:pPr>
      <w:r w:rsidRPr="00544626">
        <w:rPr>
          <w:rFonts w:ascii="Times New Roman" w:eastAsia="Constantia" w:hAnsi="Times New Roman" w:cs="Times New Roman"/>
          <w:b/>
          <w:sz w:val="28"/>
          <w:szCs w:val="28"/>
        </w:rPr>
        <w:t>Иркутская область</w:t>
      </w:r>
    </w:p>
    <w:p w:rsidR="00544626" w:rsidRPr="00544626" w:rsidRDefault="00544626" w:rsidP="00544626">
      <w:pPr>
        <w:spacing w:after="0" w:line="240" w:lineRule="auto"/>
        <w:jc w:val="center"/>
        <w:rPr>
          <w:rFonts w:ascii="Times New Roman" w:eastAsia="Constantia" w:hAnsi="Times New Roman" w:cs="Times New Roman"/>
          <w:b/>
          <w:sz w:val="28"/>
          <w:szCs w:val="28"/>
        </w:rPr>
      </w:pPr>
      <w:r w:rsidRPr="00544626">
        <w:rPr>
          <w:rFonts w:ascii="Times New Roman" w:eastAsia="Constantia" w:hAnsi="Times New Roman" w:cs="Times New Roman"/>
          <w:b/>
          <w:sz w:val="28"/>
          <w:szCs w:val="28"/>
        </w:rPr>
        <w:t>Нижнеилимский муниципальный район</w:t>
      </w:r>
    </w:p>
    <w:p w:rsidR="00544626" w:rsidRPr="00544626" w:rsidRDefault="00544626" w:rsidP="00544626">
      <w:pPr>
        <w:spacing w:after="0" w:line="240" w:lineRule="auto"/>
        <w:jc w:val="center"/>
        <w:rPr>
          <w:rFonts w:ascii="Times New Roman" w:eastAsia="Constantia" w:hAnsi="Times New Roman" w:cs="Times New Roman"/>
          <w:b/>
          <w:sz w:val="28"/>
          <w:szCs w:val="28"/>
        </w:rPr>
      </w:pPr>
    </w:p>
    <w:p w:rsidR="00544626" w:rsidRPr="00544626" w:rsidRDefault="00544626" w:rsidP="00544626">
      <w:pPr>
        <w:spacing w:after="0"/>
        <w:jc w:val="center"/>
        <w:rPr>
          <w:rFonts w:ascii="Times New Roman" w:eastAsia="Constantia" w:hAnsi="Times New Roman" w:cs="Times New Roman"/>
          <w:b/>
          <w:sz w:val="32"/>
          <w:szCs w:val="32"/>
        </w:rPr>
      </w:pPr>
      <w:r w:rsidRPr="00544626">
        <w:rPr>
          <w:rFonts w:ascii="Times New Roman" w:eastAsia="Constantia" w:hAnsi="Times New Roman" w:cs="Times New Roman"/>
          <w:b/>
          <w:sz w:val="32"/>
          <w:szCs w:val="32"/>
        </w:rPr>
        <w:t>ДУМА</w:t>
      </w:r>
    </w:p>
    <w:p w:rsidR="00544626" w:rsidRPr="00544626" w:rsidRDefault="00544626" w:rsidP="00544626">
      <w:pPr>
        <w:spacing w:after="0"/>
        <w:rPr>
          <w:rFonts w:ascii="Times New Roman" w:eastAsia="Constantia" w:hAnsi="Times New Roman" w:cs="Times New Roman"/>
          <w:b/>
          <w:sz w:val="32"/>
          <w:szCs w:val="32"/>
          <w:u w:val="single"/>
        </w:rPr>
      </w:pPr>
      <w:r w:rsidRPr="00544626">
        <w:rPr>
          <w:rFonts w:ascii="Times New Roman" w:eastAsia="Constantia" w:hAnsi="Times New Roman" w:cs="Times New Roman"/>
          <w:b/>
          <w:sz w:val="32"/>
          <w:szCs w:val="32"/>
          <w:u w:val="single"/>
        </w:rPr>
        <w:t xml:space="preserve">              РЕЧУШИНСКОГО СЕЛЬСКОГО ПОСЕЛЕНИЯ_____</w:t>
      </w:r>
    </w:p>
    <w:p w:rsidR="00544626" w:rsidRPr="00544626" w:rsidRDefault="00544626" w:rsidP="00544626">
      <w:pPr>
        <w:spacing w:after="0" w:line="360" w:lineRule="auto"/>
        <w:jc w:val="center"/>
        <w:rPr>
          <w:rFonts w:ascii="Times New Roman" w:eastAsia="Constantia" w:hAnsi="Times New Roman" w:cs="Times New Roman"/>
          <w:b/>
          <w:sz w:val="32"/>
          <w:szCs w:val="32"/>
        </w:rPr>
      </w:pPr>
      <w:r w:rsidRPr="00544626">
        <w:rPr>
          <w:rFonts w:ascii="Times New Roman" w:eastAsia="Constantia" w:hAnsi="Times New Roman" w:cs="Times New Roman"/>
          <w:b/>
          <w:sz w:val="32"/>
          <w:szCs w:val="32"/>
        </w:rPr>
        <w:t>РЕШЕНИЕ</w:t>
      </w:r>
    </w:p>
    <w:p w:rsidR="00544626" w:rsidRPr="00544626" w:rsidRDefault="00074D13" w:rsidP="00544626">
      <w:pPr>
        <w:spacing w:after="0" w:line="240" w:lineRule="auto"/>
        <w:rPr>
          <w:rFonts w:ascii="Times New Roman" w:eastAsia="Constantia" w:hAnsi="Times New Roman" w:cs="Times New Roman"/>
          <w:b/>
          <w:sz w:val="28"/>
          <w:szCs w:val="28"/>
        </w:rPr>
      </w:pPr>
      <w:r>
        <w:rPr>
          <w:rFonts w:ascii="Times New Roman" w:eastAsia="Constantia" w:hAnsi="Times New Roman" w:cs="Times New Roman"/>
          <w:b/>
          <w:sz w:val="28"/>
          <w:szCs w:val="28"/>
        </w:rPr>
        <w:t xml:space="preserve">От « </w:t>
      </w:r>
      <w:r w:rsidR="00544626" w:rsidRPr="00544626">
        <w:rPr>
          <w:rFonts w:ascii="Times New Roman" w:eastAsia="Constantia" w:hAnsi="Times New Roman" w:cs="Times New Roman"/>
          <w:b/>
          <w:sz w:val="28"/>
          <w:szCs w:val="28"/>
        </w:rPr>
        <w:t xml:space="preserve"> </w:t>
      </w:r>
      <w:r w:rsidR="00AE3D96">
        <w:rPr>
          <w:rFonts w:ascii="Times New Roman" w:eastAsia="Constantia" w:hAnsi="Times New Roman" w:cs="Times New Roman"/>
          <w:b/>
          <w:sz w:val="28"/>
          <w:szCs w:val="28"/>
        </w:rPr>
        <w:t>25</w:t>
      </w:r>
      <w:r>
        <w:rPr>
          <w:rFonts w:ascii="Times New Roman" w:eastAsia="Constantia" w:hAnsi="Times New Roman" w:cs="Times New Roman"/>
          <w:b/>
          <w:sz w:val="28"/>
          <w:szCs w:val="28"/>
        </w:rPr>
        <w:t xml:space="preserve">  »     декабря  2020 </w:t>
      </w:r>
      <w:r w:rsidR="00544626" w:rsidRPr="00544626">
        <w:rPr>
          <w:rFonts w:ascii="Times New Roman" w:eastAsia="Constantia" w:hAnsi="Times New Roman" w:cs="Times New Roman"/>
          <w:b/>
          <w:sz w:val="28"/>
          <w:szCs w:val="28"/>
        </w:rPr>
        <w:t xml:space="preserve"> г. №</w:t>
      </w:r>
      <w:r w:rsidR="00AE3D96">
        <w:rPr>
          <w:rFonts w:ascii="Times New Roman" w:eastAsia="Constantia" w:hAnsi="Times New Roman" w:cs="Times New Roman"/>
          <w:b/>
          <w:sz w:val="28"/>
          <w:szCs w:val="28"/>
        </w:rPr>
        <w:t xml:space="preserve"> 124</w:t>
      </w:r>
    </w:p>
    <w:p w:rsidR="00544626" w:rsidRPr="00544626" w:rsidRDefault="00544626" w:rsidP="00544626">
      <w:pPr>
        <w:spacing w:after="0" w:line="240" w:lineRule="auto"/>
        <w:rPr>
          <w:rFonts w:ascii="Times New Roman" w:eastAsia="Constantia" w:hAnsi="Times New Roman" w:cs="Times New Roman"/>
          <w:sz w:val="28"/>
          <w:szCs w:val="28"/>
        </w:rPr>
      </w:pPr>
      <w:proofErr w:type="spellStart"/>
      <w:r w:rsidRPr="00544626">
        <w:rPr>
          <w:rFonts w:ascii="Times New Roman" w:eastAsia="Constantia" w:hAnsi="Times New Roman" w:cs="Times New Roman"/>
          <w:sz w:val="28"/>
          <w:szCs w:val="28"/>
        </w:rPr>
        <w:t>Речушинского</w:t>
      </w:r>
      <w:proofErr w:type="spellEnd"/>
      <w:r w:rsidRPr="00544626">
        <w:rPr>
          <w:rFonts w:ascii="Times New Roman" w:eastAsia="Constantia" w:hAnsi="Times New Roman" w:cs="Times New Roman"/>
          <w:sz w:val="28"/>
          <w:szCs w:val="28"/>
        </w:rPr>
        <w:t xml:space="preserve"> сельского поселения</w:t>
      </w:r>
    </w:p>
    <w:p w:rsidR="00544626" w:rsidRDefault="00544626"/>
    <w:p w:rsidR="00544626" w:rsidRDefault="00544626" w:rsidP="0007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дополнений в Решении Думы</w:t>
      </w:r>
    </w:p>
    <w:p w:rsidR="00544626" w:rsidRDefault="00544626" w:rsidP="0007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27 августа </w:t>
      </w:r>
    </w:p>
    <w:p w:rsidR="00544626" w:rsidRDefault="00544626" w:rsidP="0007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г.  №132 « О внесении дополнений в Решение</w:t>
      </w:r>
    </w:p>
    <w:p w:rsidR="00544626" w:rsidRDefault="00544626" w:rsidP="0007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от 3 апреля</w:t>
      </w:r>
    </w:p>
    <w:p w:rsidR="00544626" w:rsidRDefault="00544626" w:rsidP="0007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г. № 79 «Об организации платных мероприятий</w:t>
      </w:r>
    </w:p>
    <w:p w:rsidR="00544626" w:rsidRDefault="00544626" w:rsidP="0007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оказания платных услуг МКУК «КДЦ «Каскад»</w:t>
      </w:r>
    </w:p>
    <w:p w:rsidR="00544626" w:rsidRDefault="00544626" w:rsidP="0007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544626" w:rsidRDefault="00544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4626" w:rsidRDefault="00544626">
      <w:pPr>
        <w:rPr>
          <w:rFonts w:ascii="Times New Roman" w:hAnsi="Times New Roman" w:cs="Times New Roman"/>
          <w:sz w:val="24"/>
          <w:szCs w:val="24"/>
        </w:rPr>
      </w:pPr>
    </w:p>
    <w:p w:rsidR="00544626" w:rsidRDefault="00544626" w:rsidP="00074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 основании Устава Муниципального казённого учреждения культуры  «Культурно-досуговый центр «Каскад»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части 4. Имущество и средства учреждения п. 4.5 МКУК «КДЦ «Каскад»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СП» самостоятельно устанавливает цены  (тарифы) на платные услуги, включая цены на билеты , кроме случаев, когда законодательством предусмотрен иной порядок регулирования цен (тарифов) на отдельные виды платных услуг Дума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D1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74D13" w:rsidRDefault="00074D13" w:rsidP="00074D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074D13" w:rsidRDefault="005D2F5B" w:rsidP="00074D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Приложение 1 пунктом 5 </w:t>
      </w:r>
      <w:r w:rsidR="00074D13">
        <w:rPr>
          <w:rFonts w:ascii="Times New Roman" w:hAnsi="Times New Roman" w:cs="Times New Roman"/>
          <w:sz w:val="24"/>
          <w:szCs w:val="24"/>
        </w:rPr>
        <w:t xml:space="preserve"> «Услуга фотозоны»</w:t>
      </w:r>
    </w:p>
    <w:p w:rsidR="00074D13" w:rsidRDefault="00074D13" w:rsidP="00074D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цену за пользование услугой фотозоны 20,00 руб</w:t>
      </w:r>
      <w:r w:rsidR="005D2F5B">
        <w:rPr>
          <w:rFonts w:ascii="Times New Roman" w:hAnsi="Times New Roman" w:cs="Times New Roman"/>
          <w:sz w:val="24"/>
          <w:szCs w:val="24"/>
        </w:rPr>
        <w:t xml:space="preserve">лей </w:t>
      </w:r>
      <w:r>
        <w:rPr>
          <w:rFonts w:ascii="Times New Roman" w:hAnsi="Times New Roman" w:cs="Times New Roman"/>
          <w:sz w:val="24"/>
          <w:szCs w:val="24"/>
        </w:rPr>
        <w:t xml:space="preserve"> за один персонаж.</w:t>
      </w:r>
    </w:p>
    <w:p w:rsidR="00074D13" w:rsidRDefault="00074D13" w:rsidP="00074D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 подлежит официальному опубликованию в Вестнике администрации и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74D13" w:rsidRDefault="00074D13" w:rsidP="00074D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депутатскую комиссию по экономической политике и бюджету.</w:t>
      </w:r>
    </w:p>
    <w:p w:rsidR="00074D13" w:rsidRDefault="00074D13" w:rsidP="00074D1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74D13" w:rsidRDefault="00074D13" w:rsidP="00074D1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74D13" w:rsidRDefault="00074D13" w:rsidP="00074D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D13" w:rsidRPr="00074D13" w:rsidRDefault="00074D13" w:rsidP="00074D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О.А. Короткова.</w:t>
      </w:r>
    </w:p>
    <w:p w:rsidR="00074D13" w:rsidRDefault="00074D13" w:rsidP="00074D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D13" w:rsidRDefault="00074D13" w:rsidP="00074D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D13" w:rsidRDefault="00074D13" w:rsidP="00074D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D13" w:rsidRDefault="00074D13" w:rsidP="005D2F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5D2F5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D2F5B" w:rsidRDefault="005D2F5B" w:rsidP="00074D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2F5B" w:rsidRDefault="005D2F5B" w:rsidP="00074D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2F5B" w:rsidRDefault="005D2F5B" w:rsidP="005D2F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платных услуг, оказываемых населению  МКУК «КДЦ Каскад»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СП»</w:t>
      </w:r>
    </w:p>
    <w:tbl>
      <w:tblPr>
        <w:tblpPr w:leftFromText="180" w:rightFromText="180" w:vertAnchor="text" w:horzAnchor="margin" w:tblpY="2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6440"/>
        <w:gridCol w:w="2647"/>
      </w:tblGrid>
      <w:tr w:rsidR="005D2F5B" w:rsidRPr="005D2F5B" w:rsidTr="003005C3">
        <w:tc>
          <w:tcPr>
            <w:tcW w:w="484" w:type="dxa"/>
            <w:tcBorders>
              <w:right w:val="single" w:sz="4" w:space="0" w:color="auto"/>
            </w:tcBorders>
          </w:tcPr>
          <w:p w:rsidR="005D2F5B" w:rsidRPr="005D2F5B" w:rsidRDefault="005D2F5B" w:rsidP="005D2F5B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40" w:type="dxa"/>
            <w:tcBorders>
              <w:left w:val="single" w:sz="4" w:space="0" w:color="auto"/>
            </w:tcBorders>
          </w:tcPr>
          <w:p w:rsidR="005D2F5B" w:rsidRPr="005D2F5B" w:rsidRDefault="005D2F5B" w:rsidP="005D2F5B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2647" w:type="dxa"/>
          </w:tcPr>
          <w:p w:rsidR="005D2F5B" w:rsidRPr="005D2F5B" w:rsidRDefault="005D2F5B" w:rsidP="005D2F5B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5D2F5B" w:rsidRPr="005D2F5B" w:rsidTr="003005C3">
        <w:tc>
          <w:tcPr>
            <w:tcW w:w="484" w:type="dxa"/>
            <w:tcBorders>
              <w:right w:val="single" w:sz="4" w:space="0" w:color="auto"/>
            </w:tcBorders>
          </w:tcPr>
          <w:p w:rsidR="005D2F5B" w:rsidRPr="005D2F5B" w:rsidRDefault="005D2F5B" w:rsidP="005D2F5B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40" w:type="dxa"/>
            <w:tcBorders>
              <w:left w:val="single" w:sz="4" w:space="0" w:color="auto"/>
            </w:tcBorders>
          </w:tcPr>
          <w:p w:rsidR="005D2F5B" w:rsidRPr="005D2F5B" w:rsidRDefault="005D2F5B" w:rsidP="005D2F5B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Дискотечные вечера</w:t>
            </w:r>
          </w:p>
        </w:tc>
        <w:tc>
          <w:tcPr>
            <w:tcW w:w="2647" w:type="dxa"/>
          </w:tcPr>
          <w:p w:rsidR="005D2F5B" w:rsidRPr="005D2F5B" w:rsidRDefault="005D2F5B" w:rsidP="005D2F5B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 руб.</w:t>
            </w:r>
          </w:p>
        </w:tc>
      </w:tr>
      <w:tr w:rsidR="005D2F5B" w:rsidRPr="005D2F5B" w:rsidTr="003005C3">
        <w:trPr>
          <w:trHeight w:val="1242"/>
        </w:trPr>
        <w:tc>
          <w:tcPr>
            <w:tcW w:w="484" w:type="dxa"/>
            <w:tcBorders>
              <w:right w:val="single" w:sz="4" w:space="0" w:color="auto"/>
            </w:tcBorders>
          </w:tcPr>
          <w:p w:rsidR="005D2F5B" w:rsidRPr="005D2F5B" w:rsidRDefault="005D2F5B" w:rsidP="005D2F5B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40" w:type="dxa"/>
            <w:tcBorders>
              <w:left w:val="single" w:sz="4" w:space="0" w:color="auto"/>
            </w:tcBorders>
          </w:tcPr>
          <w:p w:rsidR="005D2F5B" w:rsidRPr="005D2F5B" w:rsidRDefault="005D2F5B" w:rsidP="005D2F5B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Спектакли, концерты:</w:t>
            </w:r>
          </w:p>
          <w:p w:rsidR="005D2F5B" w:rsidRPr="005D2F5B" w:rsidRDefault="005D2F5B" w:rsidP="005D2F5B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взрослый</w:t>
            </w:r>
          </w:p>
          <w:p w:rsidR="005D2F5B" w:rsidRPr="005D2F5B" w:rsidRDefault="005D2F5B" w:rsidP="005D2F5B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</w:t>
            </w:r>
          </w:p>
        </w:tc>
        <w:tc>
          <w:tcPr>
            <w:tcW w:w="2647" w:type="dxa"/>
          </w:tcPr>
          <w:p w:rsidR="005D2F5B" w:rsidRPr="005D2F5B" w:rsidRDefault="005D2F5B" w:rsidP="005D2F5B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F5B" w:rsidRPr="005D2F5B" w:rsidRDefault="005D2F5B" w:rsidP="005D2F5B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 руб.</w:t>
            </w:r>
          </w:p>
          <w:p w:rsidR="005D2F5B" w:rsidRPr="005D2F5B" w:rsidRDefault="005D2F5B" w:rsidP="005D2F5B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 руб.</w:t>
            </w:r>
          </w:p>
        </w:tc>
      </w:tr>
      <w:tr w:rsidR="005D2F5B" w:rsidRPr="005D2F5B" w:rsidTr="003005C3">
        <w:tc>
          <w:tcPr>
            <w:tcW w:w="484" w:type="dxa"/>
            <w:tcBorders>
              <w:right w:val="single" w:sz="4" w:space="0" w:color="auto"/>
            </w:tcBorders>
          </w:tcPr>
          <w:p w:rsidR="005D2F5B" w:rsidRPr="005D2F5B" w:rsidRDefault="005D2F5B" w:rsidP="005D2F5B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40" w:type="dxa"/>
            <w:tcBorders>
              <w:left w:val="single" w:sz="4" w:space="0" w:color="auto"/>
            </w:tcBorders>
          </w:tcPr>
          <w:p w:rsidR="005D2F5B" w:rsidRPr="005D2F5B" w:rsidRDefault="005D2F5B" w:rsidP="005D2F5B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разового пользования помещением</w:t>
            </w:r>
          </w:p>
        </w:tc>
        <w:tc>
          <w:tcPr>
            <w:tcW w:w="2647" w:type="dxa"/>
          </w:tcPr>
          <w:p w:rsidR="005D2F5B" w:rsidRPr="005D2F5B" w:rsidRDefault="005D2F5B" w:rsidP="005D2F5B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расчёту</w:t>
            </w:r>
          </w:p>
        </w:tc>
      </w:tr>
      <w:tr w:rsidR="005D2F5B" w:rsidRPr="005D2F5B" w:rsidTr="003005C3">
        <w:tc>
          <w:tcPr>
            <w:tcW w:w="484" w:type="dxa"/>
            <w:tcBorders>
              <w:right w:val="single" w:sz="4" w:space="0" w:color="auto"/>
            </w:tcBorders>
          </w:tcPr>
          <w:p w:rsidR="005D2F5B" w:rsidRPr="005D2F5B" w:rsidRDefault="005D2F5B" w:rsidP="005D2F5B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40" w:type="dxa"/>
            <w:tcBorders>
              <w:left w:val="single" w:sz="4" w:space="0" w:color="auto"/>
            </w:tcBorders>
          </w:tcPr>
          <w:p w:rsidR="005D2F5B" w:rsidRPr="005D2F5B" w:rsidRDefault="005D2F5B" w:rsidP="005D2F5B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Пользование батутом</w:t>
            </w:r>
          </w:p>
        </w:tc>
        <w:tc>
          <w:tcPr>
            <w:tcW w:w="2647" w:type="dxa"/>
          </w:tcPr>
          <w:p w:rsidR="005D2F5B" w:rsidRPr="005D2F5B" w:rsidRDefault="005D2F5B" w:rsidP="005D2F5B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D2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 - 30,00 руб.</w:t>
            </w:r>
          </w:p>
        </w:tc>
      </w:tr>
      <w:tr w:rsidR="005D2F5B" w:rsidRPr="005D2F5B" w:rsidTr="003005C3">
        <w:tc>
          <w:tcPr>
            <w:tcW w:w="484" w:type="dxa"/>
            <w:tcBorders>
              <w:right w:val="single" w:sz="4" w:space="0" w:color="auto"/>
            </w:tcBorders>
          </w:tcPr>
          <w:p w:rsidR="005D2F5B" w:rsidRPr="005D2F5B" w:rsidRDefault="005D2F5B" w:rsidP="005D2F5B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40" w:type="dxa"/>
            <w:tcBorders>
              <w:left w:val="single" w:sz="4" w:space="0" w:color="auto"/>
            </w:tcBorders>
          </w:tcPr>
          <w:p w:rsidR="005D2F5B" w:rsidRPr="005D2F5B" w:rsidRDefault="005D2F5B" w:rsidP="005D2F5B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Фотозона </w:t>
            </w:r>
          </w:p>
        </w:tc>
        <w:tc>
          <w:tcPr>
            <w:tcW w:w="2647" w:type="dxa"/>
          </w:tcPr>
          <w:p w:rsidR="005D2F5B" w:rsidRPr="005D2F5B" w:rsidRDefault="005D2F5B" w:rsidP="005D2F5B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20,00 </w:t>
            </w:r>
            <w:proofErr w:type="spellStart"/>
            <w:r w:rsidRPr="005D2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5D2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за один персонаж</w:t>
            </w:r>
          </w:p>
        </w:tc>
      </w:tr>
    </w:tbl>
    <w:p w:rsidR="005D2F5B" w:rsidRPr="00074D13" w:rsidRDefault="005D2F5B" w:rsidP="00074D1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D2F5B" w:rsidRPr="0007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A1204"/>
    <w:multiLevelType w:val="hybridMultilevel"/>
    <w:tmpl w:val="984E8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EA"/>
    <w:rsid w:val="00074D13"/>
    <w:rsid w:val="00544626"/>
    <w:rsid w:val="005D2F5B"/>
    <w:rsid w:val="00A625EA"/>
    <w:rsid w:val="00AE3D96"/>
    <w:rsid w:val="00B5626A"/>
    <w:rsid w:val="00F4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₽₽₽₽₽</dc:creator>
  <cp:keywords/>
  <dc:description/>
  <cp:lastModifiedBy>₽₽₽₽₽</cp:lastModifiedBy>
  <cp:revision>5</cp:revision>
  <dcterms:created xsi:type="dcterms:W3CDTF">2020-12-23T13:39:00Z</dcterms:created>
  <dcterms:modified xsi:type="dcterms:W3CDTF">2023-05-13T10:38:00Z</dcterms:modified>
</cp:coreProperties>
</file>